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63E3" w:rsidRPr="009B585C" w:rsidRDefault="007463E3" w:rsidP="007463E3">
      <w:pPr>
        <w:pStyle w:val="Bodytext30"/>
        <w:shd w:val="clear" w:color="auto" w:fill="auto"/>
        <w:spacing w:after="365"/>
        <w:ind w:left="400"/>
        <w:rPr>
          <w:sz w:val="28"/>
        </w:rPr>
      </w:pPr>
      <w:r w:rsidRPr="009B585C">
        <w:rPr>
          <w:sz w:val="28"/>
        </w:rPr>
        <w:t>TIÊU CHÍ THI ĐUA XANH HÓA - BẢO VỆ MÔI TRƯỜNG</w:t>
      </w:r>
      <w:r w:rsidRPr="009B585C">
        <w:rPr>
          <w:sz w:val="28"/>
        </w:rPr>
        <w:br/>
        <w:t>TẠI CÁC C</w:t>
      </w:r>
      <w:r w:rsidR="005A0E23">
        <w:rPr>
          <w:sz w:val="28"/>
        </w:rPr>
        <w:t>Ơ SỞ</w:t>
      </w:r>
      <w:r w:rsidRPr="009B585C">
        <w:rPr>
          <w:sz w:val="28"/>
        </w:rPr>
        <w:t xml:space="preserve"> GIÁO DỤC NGHỀ NGHIỆP TP</w:t>
      </w:r>
      <w:r w:rsidR="005A0E23">
        <w:rPr>
          <w:sz w:val="28"/>
        </w:rPr>
        <w:t>.</w:t>
      </w:r>
      <w:r w:rsidRPr="009B585C">
        <w:rPr>
          <w:sz w:val="28"/>
        </w:rPr>
        <w:t xml:space="preserve"> HCM</w:t>
      </w:r>
    </w:p>
    <w:p w:rsidR="007463E3" w:rsidRPr="00641CCB" w:rsidRDefault="007463E3" w:rsidP="007463E3">
      <w:pPr>
        <w:pStyle w:val="Bodytext40"/>
        <w:shd w:val="clear" w:color="auto" w:fill="auto"/>
        <w:tabs>
          <w:tab w:val="left" w:leader="dot" w:pos="2402"/>
        </w:tabs>
        <w:spacing w:before="0"/>
      </w:pPr>
      <w:r w:rsidRPr="00641CCB">
        <w:t xml:space="preserve">Ngày đánh </w:t>
      </w:r>
      <w:proofErr w:type="gramStart"/>
      <w:r w:rsidRPr="00641CCB">
        <w:t>giá :</w:t>
      </w:r>
      <w:proofErr w:type="gramEnd"/>
      <w:r w:rsidRPr="00641CCB">
        <w:tab/>
      </w:r>
      <w:bookmarkStart w:id="0" w:name="_GoBack"/>
      <w:bookmarkEnd w:id="0"/>
    </w:p>
    <w:p w:rsidR="007463E3" w:rsidRPr="00641CCB" w:rsidRDefault="007463E3" w:rsidP="007463E3">
      <w:pPr>
        <w:pStyle w:val="Bodytext40"/>
        <w:shd w:val="clear" w:color="auto" w:fill="auto"/>
        <w:tabs>
          <w:tab w:val="left" w:leader="dot" w:pos="2402"/>
        </w:tabs>
        <w:spacing w:before="0"/>
      </w:pPr>
      <w:r w:rsidRPr="00641CCB">
        <w:t xml:space="preserve">Người đánh </w:t>
      </w:r>
      <w:proofErr w:type="gramStart"/>
      <w:r w:rsidRPr="00641CCB">
        <w:t>giá :</w:t>
      </w:r>
      <w:proofErr w:type="gramEnd"/>
      <w:r w:rsidRPr="00641CCB">
        <w:tab/>
      </w:r>
    </w:p>
    <w:p w:rsidR="007463E3" w:rsidRPr="00641CCB" w:rsidRDefault="007463E3" w:rsidP="007463E3">
      <w:pPr>
        <w:pStyle w:val="Bodytext40"/>
        <w:shd w:val="clear" w:color="auto" w:fill="auto"/>
        <w:spacing w:before="0"/>
      </w:pPr>
      <w:r w:rsidRPr="00641CCB">
        <w:t xml:space="preserve">Xưởng được đánh </w:t>
      </w:r>
      <w:proofErr w:type="gramStart"/>
      <w:r w:rsidRPr="00641CCB">
        <w:t>giá :</w:t>
      </w:r>
      <w:proofErr w:type="gramEnd"/>
    </w:p>
    <w:p w:rsidR="007463E3" w:rsidRPr="00641CCB" w:rsidRDefault="007463E3" w:rsidP="007463E3">
      <w:pPr>
        <w:pStyle w:val="Bodytext50"/>
        <w:shd w:val="clear" w:color="auto" w:fill="auto"/>
        <w:spacing w:before="0"/>
        <w:ind w:left="540" w:right="760"/>
      </w:pPr>
      <w:proofErr w:type="gramStart"/>
      <w:r w:rsidRPr="00641CCB">
        <w:t>Bộ tiêu chí đánh giả này được sử dụng cho xưởng thực hành và kho lưu trữ vật tư, dụng cụ cho từng xưởng thực hành.</w:t>
      </w:r>
      <w:proofErr w:type="gramEnd"/>
      <w:r w:rsidRPr="00641CCB">
        <w:t xml:space="preserve"> </w:t>
      </w:r>
      <w:proofErr w:type="gramStart"/>
      <w:r w:rsidRPr="00641CCB">
        <w:t>Tổng điểm tối da là 100.</w:t>
      </w:r>
      <w:proofErr w:type="gramEnd"/>
    </w:p>
    <w:p w:rsidR="007463E3" w:rsidRPr="00641CCB" w:rsidRDefault="007463E3" w:rsidP="007463E3">
      <w:pPr>
        <w:pStyle w:val="Bodytext20"/>
        <w:shd w:val="clear" w:color="auto" w:fill="auto"/>
        <w:ind w:left="540"/>
      </w:pPr>
      <w:r w:rsidRPr="00641CCB">
        <w:t xml:space="preserve">Phần 1 - Bảo vệ sức khỏe và </w:t>
      </w:r>
      <w:proofErr w:type="gramStart"/>
      <w:r w:rsidRPr="00641CCB">
        <w:t>an</w:t>
      </w:r>
      <w:proofErr w:type="gramEnd"/>
      <w:r w:rsidRPr="00641CCB">
        <w:t xml:space="preserve"> toàn lao động: 56 tiêu chỉ nhỏ (70 điểm)</w:t>
      </w:r>
    </w:p>
    <w:p w:rsidR="007463E3" w:rsidRPr="00641CCB" w:rsidRDefault="007463E3" w:rsidP="007463E3">
      <w:pPr>
        <w:pStyle w:val="Bodytext20"/>
        <w:shd w:val="clear" w:color="auto" w:fill="auto"/>
        <w:ind w:left="540"/>
      </w:pPr>
      <w:r w:rsidRPr="00641CCB">
        <w:t>Phần 2 - Bố trí xiĩởng thực hành: 15 tiêu chí nhỏ (17 điểm)</w:t>
      </w:r>
    </w:p>
    <w:p w:rsidR="007463E3" w:rsidRPr="00641CCB" w:rsidRDefault="007463E3" w:rsidP="007463E3">
      <w:pPr>
        <w:pStyle w:val="Bodytext20"/>
        <w:shd w:val="clear" w:color="auto" w:fill="auto"/>
        <w:ind w:left="540"/>
      </w:pPr>
      <w:r w:rsidRPr="00641CCB">
        <w:t>Phần 3 —Ke hoạch sử dụng xưởng: 2 tiêu chí nhỏ (2 điểm)</w:t>
      </w:r>
    </w:p>
    <w:p w:rsidR="007463E3" w:rsidRPr="00641CCB" w:rsidRDefault="007463E3" w:rsidP="007463E3">
      <w:pPr>
        <w:pStyle w:val="Bodytext20"/>
        <w:shd w:val="clear" w:color="auto" w:fill="auto"/>
        <w:ind w:left="540"/>
      </w:pPr>
      <w:r w:rsidRPr="00641CCB">
        <w:t>Phần 4 -Dịch vụ và bảo trì: 5 tiêu chí nhỏ (6 điểm)</w:t>
      </w:r>
    </w:p>
    <w:p w:rsidR="007463E3" w:rsidRPr="00641CCB" w:rsidRDefault="007463E3" w:rsidP="007463E3">
      <w:pPr>
        <w:pStyle w:val="Bodytext20"/>
        <w:shd w:val="clear" w:color="auto" w:fill="auto"/>
        <w:ind w:left="540"/>
      </w:pPr>
      <w:r w:rsidRPr="00641CCB">
        <w:t>Phần 5 - Công tác vệ sinh xưởng: 5 tiêu chí nhỏ (5 điểm)</w:t>
      </w:r>
    </w:p>
    <w:p w:rsidR="007463E3" w:rsidRPr="00641CCB" w:rsidRDefault="007463E3" w:rsidP="007463E3">
      <w:pPr>
        <w:pStyle w:val="Bodytext50"/>
        <w:shd w:val="clear" w:color="auto" w:fill="auto"/>
        <w:spacing w:before="0"/>
        <w:ind w:left="540"/>
      </w:pPr>
      <w:r w:rsidRPr="00641CCB">
        <w:t>Tổng cộng: 83 tiêu chí nhỏ (100 điểm)</w:t>
      </w:r>
    </w:p>
    <w:p w:rsidR="00A96DA3" w:rsidRDefault="00D32227"/>
    <w:tbl>
      <w:tblPr>
        <w:tblW w:w="8820" w:type="dxa"/>
        <w:tblInd w:w="93" w:type="dxa"/>
        <w:tblLook w:val="04A0" w:firstRow="1" w:lastRow="0" w:firstColumn="1" w:lastColumn="0" w:noHBand="0" w:noVBand="1"/>
      </w:tblPr>
      <w:tblGrid>
        <w:gridCol w:w="1100"/>
        <w:gridCol w:w="5380"/>
        <w:gridCol w:w="1100"/>
        <w:gridCol w:w="1240"/>
      </w:tblGrid>
      <w:tr w:rsidR="007463E3" w:rsidRPr="007463E3" w:rsidTr="007463E3">
        <w:trPr>
          <w:trHeight w:hRule="exact" w:val="660"/>
          <w:tblHeader/>
        </w:trPr>
        <w:tc>
          <w:tcPr>
            <w:tcW w:w="110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Pr>
                <w:rFonts w:eastAsia="Times New Roman"/>
                <w:b/>
                <w:bCs/>
                <w:color w:val="000000"/>
                <w:sz w:val="26"/>
                <w:szCs w:val="26"/>
              </w:rPr>
              <w:t>S</w:t>
            </w:r>
            <w:r w:rsidRPr="007463E3">
              <w:rPr>
                <w:rFonts w:eastAsia="Times New Roman"/>
                <w:b/>
                <w:bCs/>
                <w:color w:val="000000"/>
                <w:sz w:val="26"/>
                <w:szCs w:val="26"/>
                <w:lang w:val="vi-VN"/>
              </w:rPr>
              <w:t>tt</w:t>
            </w:r>
          </w:p>
        </w:tc>
        <w:tc>
          <w:tcPr>
            <w:tcW w:w="5380" w:type="dxa"/>
            <w:tcBorders>
              <w:top w:val="single" w:sz="4" w:space="0" w:color="auto"/>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Mô tả tiêu chí</w:t>
            </w:r>
          </w:p>
        </w:tc>
        <w:tc>
          <w:tcPr>
            <w:tcW w:w="1100" w:type="dxa"/>
            <w:tcBorders>
              <w:top w:val="single" w:sz="4" w:space="0" w:color="auto"/>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Điểm tối đa</w:t>
            </w:r>
          </w:p>
        </w:tc>
        <w:tc>
          <w:tcPr>
            <w:tcW w:w="1240" w:type="dxa"/>
            <w:tcBorders>
              <w:top w:val="single" w:sz="4" w:space="0" w:color="auto"/>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Điểm thực tế</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Bảo vệ sức khỏe và an toàn lao động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70</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1.1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Chỉ dẫn, thông tin và quản lý rủi ro</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12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treo biển báo cấm hút thuốc?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Áp phích (tranh ảnh) cảnh báo nguy hiểm và chỉ dẫn đặc biệt được treo trên hoặc gần cửa ra vào để dễ nhìn thấy?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bảng chỉ dẫn cụ thể vềAn toàn và Sức khỏe tại nơi làm việc?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bảng chỉ dẫn hoặc tín hiệu cảnh báo trên thiết bị?</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Những ghi chép về đánh giá rủi ro được cất ở nơi dề tìm?</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đánh giá rủi ro được đưa vào số thực hành cho từng mô đun/ bài học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Tất cả các lối thoát đều được gắn nhăn “EXIT - Thoát” và được cung cấp đủ ánh sáng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1.1.8</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Cửa sổ, cửa chính và tủ của tất cả các xưởng, kho lưu trữ liên quan có đảm bảo nhằm ngăn ngừa trộm cắp tài sản của nhà trường?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1.1.9</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vạch kẻ đường, mũi tên hướng dẫn cho người đi bộ và xe máy trong phạm vi đường nội bộ và nhà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1.1.10</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Tiêu lệnh chữa cháy?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1.1.11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Nội quy Phòng cháy chữa cháy?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rPr>
              <w:lastRenderedPageBreak/>
              <w:t>1.2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Máy và thiết bị</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15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Tất cả các máy đều có hệ thống bảo vệ an toàn đúng quy định của nhà sản xuất và Quy chuẩn, Tiêu chuẩn VN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nút dừng khẩn cấp còn hoạt động?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máy có hướng dẫn vận hành máy an toàn/ ký hiệu cảnh báo rõ ràng và được gắn trên máy?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văn bản quy định và có thực hiện việc loại bỏ các thiết bị, dụng cụ không đảm bảo an toàn hoặc quá hạn sử dụng ?</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A3652B">
        <w:trPr>
          <w:trHeight w:hRule="exact" w:val="1571"/>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tài liệu, quy trình vận hành an toàn và quy trình xử lý sự cố cho các máy, thiết bị, dụng cụ phục vụ các công việc có yêu cầu nghiêm ngặt về an toàn lao động (theo Thông tư 13/2016/TT-BLĐTBXH)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quy định, quy trình, biện pháp an toàn khi sửa chữa, bảo trì, bảo dưỡng các máy, thiết bị</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42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rPr>
              <w:t>1.3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Dụng cụ, phương tiện bảo vệ cá nhân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vi-VN"/>
              </w:rPr>
              <w:t>8</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1.3.1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dụng cụ và phương tiện bảo vệ cá nhân có được trang bị đầy đủ cho giáo viên và học sinh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 </w:t>
            </w:r>
          </w:p>
        </w:tc>
      </w:tr>
      <w:tr w:rsidR="007463E3" w:rsidRPr="007463E3" w:rsidTr="007463E3">
        <w:trPr>
          <w:trHeigh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1.3.2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sẵn các thiết bị, phương tiện bảo vệ cá nhân (đế sử dụng ỏ' những nơi cần áp dụng quy trình làm việc an toàn/đánh giá rủi ro)</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1.3.3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sẵn bảng chỉ dẫn các ycu cầu đối với (phương tiện) bảo vệ cá nhân?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1.3.4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Quần áo, giầy bảo hộ có còn tốt được sử dụng đúng cách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1.3.5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 xml:space="preserve">Học sinh và giáo viên sử dụng dụng cụ bảo vệ mắt thích hợp khi cần không?( </w:t>
            </w:r>
            <w:r w:rsidRPr="007463E3">
              <w:rPr>
                <w:rFonts w:eastAsia="Arial Unicode MS"/>
                <w:color w:val="000000"/>
                <w:sz w:val="26"/>
                <w:szCs w:val="26"/>
                <w:lang w:val="vi-VN"/>
              </w:rPr>
              <w:t>mặt nạ, kính hảo hộ, kỉnh an toàn,..)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132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1.3.6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Học sinh và giáo viên có đeo găng tay đúng chủng loại, quy cách khi cần không?</w:t>
            </w:r>
            <w:r w:rsidRPr="007463E3">
              <w:rPr>
                <w:rFonts w:eastAsia="Arial Unicode MS"/>
                <w:color w:val="000000"/>
                <w:sz w:val="26"/>
                <w:szCs w:val="26"/>
                <w:lang w:val="vi-VN"/>
              </w:rPr>
              <w:t>(đoi với các vật sắc nhọn, hóa chất, nhiệt hoặc tia lửa điện, vv)</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1.3.7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Tat cä cäc düng cu, phuong tien bäo ve cä nhän dupe cät gitr, bäo quän düng quy dinh khong?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43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1.4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de-DE" w:eastAsia="de-DE" w:bidi="de-DE"/>
              </w:rPr>
              <w:t>Xử lý các trường hợp khẩn cấp</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7</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Có sơ đồ thoát hiểm/di tản khẩn cấp ở những khu làm việc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Các số điện thoại khẩn cấp “114”, “ 115” được hiển thị rõ ràng (như dán lên điện thoai, đưa vào danh bạ điện thoại,...)</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lastRenderedPageBreak/>
              <w:t>1.4.3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Các dụng cụ, phương tiện chữa cháy thích hợp được đặt ở nơi dễ thấy, dễ lấy và có gắn biển chỉ dẫn?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Các phương tiện chữa cháy có được kiểm tra, bảo dưỡng định kỳ theo quy định không? (theo Thông tư 52/2014/TT-BCA)</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Có trag bị đầy đủ thiết bị PCCC phù hợp với nhà xưởng theo quy định của pháp luật VN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Cửa thoát hiểm có được dán nhãn, dễ nhìn và không có chướng ngại vật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1.4.7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Có sẵn dụng cụ, phương tiện bảo vệ cá nhân phù hợp để xử lý cho các tình huống khẩn cấp không? (như: điện giật; rò rỉ, tràn đổ hóa chất….)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1.5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de-DE" w:eastAsia="de-DE" w:bidi="de-DE"/>
              </w:rPr>
              <w:t>Tai nạn và sơ cứu</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4</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1.5.1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de-DE" w:eastAsia="de-DE" w:bidi="de-DE"/>
              </w:rPr>
              <w:t xml:space="preserve">Nhân viên y tế hoặc nhân viên của đội sơ cấp cứu tại chỗ của nhà trường có luôn </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1.5.2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A3652B" w:rsidP="007463E3">
            <w:pPr>
              <w:spacing w:before="0" w:after="0"/>
              <w:jc w:val="left"/>
              <w:rPr>
                <w:rFonts w:eastAsia="Times New Roman"/>
                <w:color w:val="000000"/>
                <w:sz w:val="26"/>
                <w:szCs w:val="26"/>
              </w:rPr>
            </w:pPr>
            <w:r>
              <w:rPr>
                <w:rFonts w:eastAsia="Times New Roman"/>
                <w:color w:val="000000"/>
                <w:sz w:val="26"/>
                <w:szCs w:val="26"/>
                <w:lang w:val="de-DE" w:eastAsia="de-DE" w:bidi="de-DE"/>
              </w:rPr>
              <w:t>Có sẵn tranh ảnh/ thông tin liên hệ chi tiết của các cán bộ sơ cứu/ nhân viên y tế?</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1.5.3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B9661F" w:rsidP="007463E3">
            <w:pPr>
              <w:spacing w:before="0" w:after="0"/>
              <w:jc w:val="left"/>
              <w:rPr>
                <w:rFonts w:eastAsia="Times New Roman"/>
                <w:color w:val="000000"/>
                <w:sz w:val="26"/>
                <w:szCs w:val="26"/>
              </w:rPr>
            </w:pPr>
            <w:r>
              <w:rPr>
                <w:rFonts w:eastAsia="Times New Roman"/>
                <w:color w:val="000000"/>
                <w:sz w:val="26"/>
                <w:szCs w:val="26"/>
                <w:lang w:val="de-DE" w:eastAsia="de-DE" w:bidi="de-DE"/>
              </w:rPr>
              <w:t>Các cán bộ sơ cứu/ nhân viên y tế có luôn dự trữ các dụng cụ sơ cứu còn hạn sử dụng?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1.5.4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D45C7E" w:rsidP="007463E3">
            <w:pPr>
              <w:spacing w:before="0" w:after="0"/>
              <w:jc w:val="left"/>
              <w:rPr>
                <w:rFonts w:eastAsia="Times New Roman"/>
                <w:color w:val="000000"/>
                <w:sz w:val="26"/>
                <w:szCs w:val="26"/>
              </w:rPr>
            </w:pPr>
            <w:r>
              <w:rPr>
                <w:rFonts w:eastAsia="Times New Roman"/>
                <w:color w:val="000000"/>
                <w:sz w:val="26"/>
                <w:szCs w:val="26"/>
                <w:lang w:val="de-DE" w:eastAsia="de-DE" w:bidi="de-DE"/>
              </w:rPr>
              <w:t>Hộp thuốc y tế với đầy đủ các loại thuốc cần thiết có được trang bị tại các xưởng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1.6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B42514" w:rsidP="007463E3">
            <w:pPr>
              <w:spacing w:before="0" w:after="0"/>
              <w:jc w:val="left"/>
              <w:rPr>
                <w:rFonts w:eastAsia="Times New Roman"/>
                <w:b/>
                <w:bCs/>
                <w:color w:val="000000"/>
                <w:sz w:val="26"/>
                <w:szCs w:val="26"/>
              </w:rPr>
            </w:pPr>
            <w:r>
              <w:rPr>
                <w:rFonts w:eastAsia="Times New Roman"/>
                <w:b/>
                <w:bCs/>
                <w:color w:val="000000"/>
                <w:sz w:val="26"/>
                <w:szCs w:val="26"/>
                <w:lang w:val="de-DE" w:eastAsia="de-DE" w:bidi="de-DE"/>
              </w:rPr>
              <w:t>Môi trường làm việc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EE0EE5" w:rsidP="007463E3">
            <w:pPr>
              <w:spacing w:before="0" w:after="0"/>
              <w:jc w:val="left"/>
              <w:rPr>
                <w:rFonts w:eastAsia="Times New Roman"/>
                <w:color w:val="000000"/>
                <w:sz w:val="26"/>
                <w:szCs w:val="26"/>
              </w:rPr>
            </w:pPr>
            <w:r>
              <w:rPr>
                <w:rFonts w:eastAsia="Times New Roman"/>
                <w:color w:val="000000"/>
                <w:sz w:val="26"/>
                <w:szCs w:val="26"/>
                <w:lang w:val="de-DE" w:eastAsia="de-DE" w:bidi="de-DE"/>
              </w:rPr>
              <w:t>Có lối đi bộ trong xưởng không có nguy cơ bị vấp ngã do trơn trượt hoặc chướng ngại vật (chẳng hạn như do dây điện)?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A3574" w:rsidP="007463E3">
            <w:pPr>
              <w:spacing w:before="0" w:after="0"/>
              <w:jc w:val="left"/>
              <w:rPr>
                <w:rFonts w:eastAsia="Times New Roman"/>
                <w:color w:val="000000"/>
                <w:sz w:val="26"/>
                <w:szCs w:val="26"/>
              </w:rPr>
            </w:pPr>
            <w:r>
              <w:rPr>
                <w:rFonts w:eastAsia="Times New Roman"/>
                <w:color w:val="000000"/>
                <w:sz w:val="26"/>
                <w:szCs w:val="26"/>
                <w:lang w:val="de-DE" w:eastAsia="de-DE" w:bidi="de-DE"/>
              </w:rPr>
              <w:t>Nhiệt độ phòng có thích hợp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52761D" w:rsidP="007463E3">
            <w:pPr>
              <w:spacing w:before="0" w:after="0"/>
              <w:jc w:val="left"/>
              <w:rPr>
                <w:rFonts w:eastAsia="Times New Roman"/>
                <w:color w:val="000000"/>
                <w:sz w:val="26"/>
                <w:szCs w:val="26"/>
              </w:rPr>
            </w:pPr>
            <w:r>
              <w:rPr>
                <w:rFonts w:eastAsia="Times New Roman"/>
                <w:color w:val="000000"/>
                <w:sz w:val="26"/>
                <w:szCs w:val="26"/>
                <w:lang w:val="de-DE" w:eastAsia="de-DE" w:bidi="de-DE"/>
              </w:rPr>
              <w:t>Bề mặt sàn nhà xưởng có bằng phẳng không (không có thảm nhô lên hoặc có lỗ)?</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Mặt cầu thang vần trong tình trạng tốt? Có biển hướng dần, chỉ báo?</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Hành lang, lối đi và khu vực làm v</w:t>
            </w:r>
            <w:r w:rsidR="00355C43">
              <w:rPr>
                <w:rFonts w:eastAsia="Times New Roman"/>
                <w:color w:val="000000"/>
                <w:sz w:val="26"/>
                <w:szCs w:val="26"/>
                <w:lang w:val="vi-VN"/>
              </w:rPr>
              <w:t>iệc có được trang bị đủ ánh s</w:t>
            </w:r>
            <w:r w:rsidR="00355C43">
              <w:rPr>
                <w:rFonts w:eastAsia="Times New Roman"/>
                <w:color w:val="000000"/>
                <w:sz w:val="26"/>
                <w:szCs w:val="26"/>
              </w:rPr>
              <w:t>áng</w:t>
            </w:r>
            <w:r w:rsidRPr="007463E3">
              <w:rPr>
                <w:rFonts w:eastAsia="Times New Roman"/>
                <w:color w:val="000000"/>
                <w:sz w:val="26"/>
                <w:szCs w:val="26"/>
                <w:lang w:val="vi-VN"/>
              </w:rPr>
              <w:t xml:space="preserve"> theo QCVN?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355C43">
            <w:pPr>
              <w:spacing w:before="0" w:after="0"/>
              <w:jc w:val="left"/>
              <w:rPr>
                <w:rFonts w:eastAsia="Times New Roman"/>
                <w:color w:val="000000"/>
                <w:sz w:val="26"/>
                <w:szCs w:val="26"/>
              </w:rPr>
            </w:pPr>
            <w:r w:rsidRPr="007463E3">
              <w:rPr>
                <w:rFonts w:eastAsia="Times New Roman"/>
                <w:color w:val="000000"/>
                <w:sz w:val="26"/>
                <w:szCs w:val="26"/>
                <w:lang w:val="vi-VN"/>
              </w:rPr>
              <w:t>Có sẵn các tấm r</w:t>
            </w:r>
            <w:r w:rsidR="00355C43">
              <w:rPr>
                <w:rFonts w:eastAsia="Times New Roman"/>
                <w:color w:val="000000"/>
                <w:sz w:val="26"/>
                <w:szCs w:val="26"/>
              </w:rPr>
              <w:t>è</w:t>
            </w:r>
            <w:r w:rsidRPr="007463E3">
              <w:rPr>
                <w:rFonts w:eastAsia="Times New Roman"/>
                <w:color w:val="000000"/>
                <w:sz w:val="26"/>
                <w:szCs w:val="26"/>
                <w:lang w:val="vi-VN"/>
              </w:rPr>
              <w:t>m cửa sổ để hạn chế tối thiểu ánh sáng phản chiếu vào màn hình máy tính?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both"/>
              <w:rPr>
                <w:rFonts w:eastAsia="Times New Roman"/>
                <w:color w:val="000000"/>
                <w:sz w:val="26"/>
                <w:szCs w:val="26"/>
              </w:rPr>
            </w:pPr>
            <w:r w:rsidRPr="007463E3">
              <w:rPr>
                <w:rFonts w:eastAsia="Times New Roman"/>
                <w:color w:val="000000"/>
                <w:sz w:val="26"/>
                <w:szCs w:val="26"/>
                <w:lang w:val="vi-VN"/>
              </w:rPr>
              <w:t>Hệ thống thông gió, hút khói độc có được lắp đặt tại các nơi có phát sinh hơi, hóa chất độc không? (ví dụ xướng hàn, sơn)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1.6.8</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Điều kiện vi khí hậu (nhiệt độ, độ ẩm, tốc độ gió, bức xạ nhiệt) ở môi trường làm việc có đạt QCVN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1.6.9</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Tiếng ồn, bụi và hơi khí có đảm bảo theo QCVN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lastRenderedPageBreak/>
              <w:t>1.7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An toàn Điện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9</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máy phải được nối đất an toàn điện theo TCVN 9358:2012 và nối đất chống tĩnh điện (nếu có)</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A10556">
            <w:pPr>
              <w:spacing w:before="0" w:after="0"/>
              <w:jc w:val="both"/>
              <w:rPr>
                <w:rFonts w:eastAsia="Times New Roman"/>
                <w:color w:val="000000"/>
                <w:sz w:val="26"/>
                <w:szCs w:val="26"/>
              </w:rPr>
            </w:pPr>
            <w:r w:rsidRPr="007463E3">
              <w:rPr>
                <w:rFonts w:eastAsia="Times New Roman"/>
                <w:color w:val="000000"/>
                <w:sz w:val="26"/>
                <w:szCs w:val="26"/>
                <w:lang w:val="vi-VN"/>
              </w:rPr>
              <w:t>Các thiết bị điện</w:t>
            </w:r>
            <w:r w:rsidR="00A10556">
              <w:rPr>
                <w:rFonts w:eastAsia="Times New Roman"/>
                <w:color w:val="000000"/>
                <w:sz w:val="26"/>
                <w:szCs w:val="26"/>
              </w:rPr>
              <w:t xml:space="preserve"> </w:t>
            </w:r>
            <w:r w:rsidR="00A10556">
              <w:rPr>
                <w:rFonts w:eastAsia="Times New Roman"/>
                <w:color w:val="000000"/>
                <w:sz w:val="26"/>
                <w:szCs w:val="26"/>
                <w:lang w:val="vi-VN"/>
              </w:rPr>
              <w:t>(động cơ điện, ổ c</w:t>
            </w:r>
            <w:r w:rsidR="00A10556">
              <w:rPr>
                <w:rFonts w:eastAsia="Times New Roman"/>
                <w:color w:val="000000"/>
                <w:sz w:val="26"/>
                <w:szCs w:val="26"/>
              </w:rPr>
              <w:t>ắm</w:t>
            </w:r>
            <w:r w:rsidRPr="007463E3">
              <w:rPr>
                <w:rFonts w:eastAsia="Times New Roman"/>
                <w:color w:val="000000"/>
                <w:sz w:val="26"/>
                <w:szCs w:val="26"/>
                <w:lang w:val="vi-VN"/>
              </w:rPr>
              <w:t xml:space="preserve"> và công tắc, đèn...) đang trong tình trạng tốt, phù h</w:t>
            </w:r>
            <w:r w:rsidR="00A10556">
              <w:rPr>
                <w:rFonts w:eastAsia="Times New Roman"/>
                <w:color w:val="000000"/>
                <w:sz w:val="26"/>
                <w:szCs w:val="26"/>
              </w:rPr>
              <w:t>ợ</w:t>
            </w:r>
            <w:r w:rsidRPr="007463E3">
              <w:rPr>
                <w:rFonts w:eastAsia="Times New Roman"/>
                <w:color w:val="000000"/>
                <w:sz w:val="26"/>
                <w:szCs w:val="26"/>
                <w:lang w:val="vi-VN"/>
              </w:rPr>
              <w:t>p với môi trường làm việc và đáp ứng yêu cầu QCVN,</w:t>
            </w:r>
            <w:r w:rsidR="00E67C2E">
              <w:rPr>
                <w:rFonts w:eastAsia="Times New Roman"/>
                <w:color w:val="000000"/>
                <w:sz w:val="26"/>
                <w:szCs w:val="26"/>
              </w:rPr>
              <w:t xml:space="preserve"> </w:t>
            </w:r>
            <w:r w:rsidR="00E67C2E" w:rsidRPr="007463E3">
              <w:rPr>
                <w:rFonts w:eastAsia="Times New Roman"/>
                <w:color w:val="000000"/>
                <w:sz w:val="26"/>
                <w:szCs w:val="26"/>
                <w:lang w:val="vi-VN"/>
              </w:rPr>
              <w:t>TC VNV9206:2012?</w:t>
            </w:r>
          </w:p>
        </w:tc>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E67C2E">
            <w:pPr>
              <w:spacing w:before="0" w:after="0"/>
              <w:jc w:val="left"/>
              <w:rPr>
                <w:rFonts w:eastAsia="Times New Roman"/>
                <w:color w:val="000000"/>
                <w:sz w:val="26"/>
                <w:szCs w:val="26"/>
              </w:rPr>
            </w:pPr>
            <w:r w:rsidRPr="007463E3">
              <w:rPr>
                <w:rFonts w:eastAsia="Times New Roman"/>
                <w:color w:val="000000"/>
                <w:sz w:val="26"/>
                <w:szCs w:val="26"/>
                <w:lang w:val="vi-VN"/>
              </w:rPr>
              <w:t>Có lịch cụ thể về kiểm tra, bảo dưỡng và gắn nhãn vào thiết bị điện và cáp/ dây điện trên cơ s</w:t>
            </w:r>
            <w:r w:rsidR="00E67C2E">
              <w:rPr>
                <w:rFonts w:eastAsia="Times New Roman"/>
                <w:color w:val="000000"/>
                <w:sz w:val="26"/>
                <w:szCs w:val="26"/>
              </w:rPr>
              <w:t>ở</w:t>
            </w:r>
            <w:r w:rsidRPr="007463E3">
              <w:rPr>
                <w:rFonts w:eastAsia="Times New Roman"/>
                <w:color w:val="000000"/>
                <w:sz w:val="26"/>
                <w:szCs w:val="26"/>
                <w:lang w:val="vi-VN"/>
              </w:rPr>
              <w:t xml:space="preserve"> đánh giá rủi ro?</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sổ theo dối các thiết bị điện đã kiềm tra?</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CA1B7E">
            <w:pPr>
              <w:spacing w:before="0" w:after="0"/>
              <w:jc w:val="left"/>
              <w:rPr>
                <w:rFonts w:eastAsia="Times New Roman"/>
                <w:color w:val="000000"/>
                <w:sz w:val="26"/>
                <w:szCs w:val="26"/>
              </w:rPr>
            </w:pPr>
            <w:r w:rsidRPr="007463E3">
              <w:rPr>
                <w:rFonts w:eastAsia="Times New Roman"/>
                <w:color w:val="000000"/>
                <w:sz w:val="26"/>
                <w:szCs w:val="26"/>
                <w:lang w:val="vi-VN"/>
              </w:rPr>
              <w:t>Tất cả các thiết bị điện cầm tay có nhãn k</w:t>
            </w:r>
            <w:r w:rsidR="00CA1B7E">
              <w:rPr>
                <w:rFonts w:eastAsia="Times New Roman"/>
                <w:color w:val="000000"/>
                <w:sz w:val="26"/>
                <w:szCs w:val="26"/>
              </w:rPr>
              <w:t>iểm</w:t>
            </w:r>
            <w:r w:rsidRPr="007463E3">
              <w:rPr>
                <w:rFonts w:eastAsia="Times New Roman"/>
                <w:color w:val="000000"/>
                <w:sz w:val="26"/>
                <w:szCs w:val="26"/>
                <w:lang w:val="vi-VN"/>
              </w:rPr>
              <w:t xml:space="preserve"> tra hiện hành?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Tất cả các thiết bị điện, tủ nguồn và ố cắm điện được bố trí cách xa khu vực ẩm ướt, dễ cháy nổ?</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Các thiết bị/ dụng cụ sử dụng nguồn điện lưới có được lắp hệ thống bảo vệ an toàn mọi lúc?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1.7.8</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Dây/ cáp điện được sử dụng trong tình trạng tốt, được lắp đặt an toàn và tránh vấp ngã.</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color w:val="000000"/>
                <w:sz w:val="26"/>
                <w:szCs w:val="26"/>
              </w:rPr>
            </w:pPr>
            <w:r w:rsidRPr="007463E3">
              <w:rPr>
                <w:rFonts w:eastAsia="Times New Roman"/>
                <w:b/>
                <w:bCs/>
                <w:color w:val="000000"/>
                <w:sz w:val="26"/>
                <w:szCs w:val="26"/>
                <w:lang w:val="de-DE" w:eastAsia="de-DE" w:bidi="de-DE"/>
              </w:rPr>
              <w:t>1.8</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color w:val="000000"/>
                <w:sz w:val="26"/>
                <w:szCs w:val="26"/>
              </w:rPr>
            </w:pPr>
            <w:r w:rsidRPr="007463E3">
              <w:rPr>
                <w:rFonts w:eastAsia="Times New Roman"/>
                <w:b/>
                <w:bCs/>
                <w:color w:val="000000"/>
                <w:sz w:val="26"/>
                <w:szCs w:val="26"/>
                <w:lang w:val="vi-VN"/>
              </w:rPr>
              <w:t>Thao tác thủ công một cách an toàn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1.8.1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color w:val="000000"/>
                <w:sz w:val="26"/>
                <w:szCs w:val="26"/>
              </w:rPr>
            </w:pPr>
            <w:r w:rsidRPr="007463E3">
              <w:rPr>
                <w:rFonts w:eastAsia="Times New Roman"/>
                <w:color w:val="000000"/>
                <w:sz w:val="26"/>
                <w:szCs w:val="26"/>
                <w:lang w:val="vi-VN"/>
              </w:rPr>
              <w:t>Có sẵn các xe đẩy có bánh để vận chuyển các vật nặng?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eastAsia="de-DE" w:bidi="de-DE"/>
              </w:rPr>
              <w:t>1.8.2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142D90">
            <w:pPr>
              <w:spacing w:before="0" w:after="0"/>
              <w:jc w:val="left"/>
              <w:rPr>
                <w:rFonts w:eastAsia="Times New Roman"/>
                <w:color w:val="000000"/>
                <w:sz w:val="26"/>
                <w:szCs w:val="26"/>
              </w:rPr>
            </w:pPr>
            <w:r w:rsidRPr="007463E3">
              <w:rPr>
                <w:rFonts w:eastAsia="Times New Roman"/>
                <w:color w:val="000000"/>
                <w:sz w:val="26"/>
                <w:szCs w:val="26"/>
                <w:lang w:val="vi-VN"/>
              </w:rPr>
              <w:t>Các</w:t>
            </w:r>
            <w:r w:rsidR="00142D90">
              <w:rPr>
                <w:rFonts w:eastAsia="Times New Roman"/>
                <w:color w:val="000000"/>
                <w:sz w:val="26"/>
                <w:szCs w:val="26"/>
                <w:lang w:val="vi-VN"/>
              </w:rPr>
              <w:t xml:space="preserve"> vật nặng có được đặt ở độ cao </w:t>
            </w:r>
            <w:r w:rsidR="00142D90">
              <w:rPr>
                <w:rFonts w:eastAsia="Times New Roman"/>
                <w:color w:val="000000"/>
                <w:sz w:val="26"/>
                <w:szCs w:val="26"/>
              </w:rPr>
              <w:t>từ</w:t>
            </w:r>
            <w:r w:rsidRPr="007463E3">
              <w:rPr>
                <w:rFonts w:eastAsia="Times New Roman"/>
                <w:color w:val="000000"/>
                <w:sz w:val="26"/>
                <w:szCs w:val="26"/>
                <w:lang w:val="vi-VN"/>
              </w:rPr>
              <w:t xml:space="preserve"> giữa đùi tới vai?</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1.8.3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142D90" w:rsidP="007463E3">
            <w:pPr>
              <w:spacing w:before="0" w:after="0"/>
              <w:jc w:val="left"/>
              <w:rPr>
                <w:rFonts w:eastAsia="Times New Roman"/>
                <w:iCs/>
                <w:color w:val="000000"/>
                <w:sz w:val="26"/>
                <w:szCs w:val="26"/>
              </w:rPr>
            </w:pPr>
            <w:r>
              <w:rPr>
                <w:rFonts w:eastAsia="Times New Roman"/>
                <w:iCs/>
                <w:color w:val="000000"/>
                <w:sz w:val="26"/>
                <w:szCs w:val="26"/>
                <w:lang w:val="de-DE"/>
              </w:rPr>
              <w:t>Các vật tư có được giữ yên nhằm tránh bị xê dịch hoặc bị rơi, đổ, ngã?</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Times New Roman"/>
                <w:b/>
                <w:bCs/>
                <w:i/>
                <w:iCs/>
                <w:color w:val="000000"/>
                <w:sz w:val="26"/>
                <w:szCs w:val="26"/>
                <w:lang w:val="de-DE"/>
              </w:rPr>
              <w:t>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142D90" w:rsidP="007463E3">
            <w:pPr>
              <w:spacing w:before="0" w:after="0"/>
              <w:jc w:val="left"/>
              <w:rPr>
                <w:rFonts w:eastAsia="Times New Roman"/>
                <w:b/>
                <w:iCs/>
                <w:color w:val="000000"/>
                <w:sz w:val="26"/>
                <w:szCs w:val="26"/>
              </w:rPr>
            </w:pPr>
            <w:r w:rsidRPr="00142D90">
              <w:rPr>
                <w:rFonts w:eastAsia="Times New Roman"/>
                <w:b/>
                <w:iCs/>
                <w:color w:val="000000"/>
                <w:sz w:val="26"/>
                <w:szCs w:val="26"/>
                <w:lang w:val="de-DE"/>
              </w:rPr>
              <w:t>Bố trí xưởng thực hành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color w:val="000000"/>
                <w:sz w:val="26"/>
                <w:szCs w:val="26"/>
              </w:rPr>
            </w:pPr>
            <w:r w:rsidRPr="007463E3">
              <w:rPr>
                <w:rFonts w:eastAsia="Times New Roman"/>
                <w:b/>
                <w:color w:val="000000"/>
                <w:sz w:val="26"/>
                <w:szCs w:val="26"/>
                <w:lang w:val="de-DE"/>
              </w:rPr>
              <w:t>17</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2.1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C35094" w:rsidP="007463E3">
            <w:pPr>
              <w:spacing w:before="0" w:after="0"/>
              <w:jc w:val="left"/>
              <w:rPr>
                <w:rFonts w:eastAsia="Times New Roman"/>
                <w:b/>
                <w:bCs/>
                <w:i/>
                <w:iCs/>
                <w:color w:val="000000"/>
                <w:sz w:val="26"/>
                <w:szCs w:val="26"/>
              </w:rPr>
            </w:pPr>
            <w:r>
              <w:rPr>
                <w:rFonts w:eastAsia="Times New Roman"/>
                <w:b/>
                <w:bCs/>
                <w:i/>
                <w:iCs/>
                <w:color w:val="000000"/>
                <w:sz w:val="26"/>
                <w:szCs w:val="26"/>
                <w:lang w:val="de-DE"/>
              </w:rPr>
              <w:t>Máy và thiết bị</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165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2.1.1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C35094" w:rsidP="00C35094">
            <w:pPr>
              <w:spacing w:before="0" w:after="0"/>
              <w:jc w:val="left"/>
              <w:rPr>
                <w:rFonts w:eastAsia="Times New Roman"/>
                <w:i/>
                <w:iCs/>
                <w:color w:val="000000"/>
                <w:sz w:val="26"/>
                <w:szCs w:val="26"/>
              </w:rPr>
            </w:pPr>
            <w:r>
              <w:rPr>
                <w:rFonts w:eastAsia="Times New Roman"/>
                <w:i/>
                <w:iCs/>
                <w:color w:val="000000"/>
                <w:sz w:val="26"/>
                <w:szCs w:val="26"/>
                <w:lang w:val="de-DE"/>
              </w:rPr>
              <w:t>Máy và thiết bị được bố trí ở những vị trí thích hợp trong xưởng (đối với các máy mài, máy tiện, phay,... đề phòng vật văng bắn), đảm bảo khoảng cách an toàn (giữa các máy/  thiết bị, máy với tuowngf, máy vói lối đi)?</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3</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2.1.2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DC598D" w:rsidP="001A2776">
            <w:pPr>
              <w:spacing w:before="0" w:after="0"/>
              <w:jc w:val="left"/>
              <w:rPr>
                <w:rFonts w:eastAsia="Times New Roman"/>
                <w:i/>
                <w:iCs/>
                <w:color w:val="000000"/>
                <w:sz w:val="26"/>
                <w:szCs w:val="26"/>
              </w:rPr>
            </w:pPr>
            <w:r>
              <w:rPr>
                <w:rFonts w:eastAsia="Times New Roman"/>
                <w:i/>
                <w:iCs/>
                <w:color w:val="000000"/>
                <w:sz w:val="26"/>
                <w:szCs w:val="26"/>
                <w:lang w:val="de-DE"/>
              </w:rPr>
              <w:t>Ch</w:t>
            </w:r>
            <w:r w:rsidR="001A2776">
              <w:rPr>
                <w:rFonts w:eastAsia="Times New Roman"/>
                <w:i/>
                <w:iCs/>
                <w:color w:val="000000"/>
                <w:sz w:val="26"/>
                <w:szCs w:val="26"/>
                <w:lang w:val="de-DE"/>
              </w:rPr>
              <w:t>ỗ</w:t>
            </w:r>
            <w:r>
              <w:rPr>
                <w:rFonts w:eastAsia="Times New Roman"/>
                <w:i/>
                <w:iCs/>
                <w:color w:val="000000"/>
                <w:sz w:val="26"/>
                <w:szCs w:val="26"/>
                <w:lang w:val="de-DE"/>
              </w:rPr>
              <w:t xml:space="preserve"> làm việc được bố trí hợp lý?</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2.1.3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1A2776" w:rsidP="007463E3">
            <w:pPr>
              <w:spacing w:before="0" w:after="0"/>
              <w:jc w:val="left"/>
              <w:rPr>
                <w:rFonts w:eastAsia="Times New Roman"/>
                <w:i/>
                <w:iCs/>
                <w:color w:val="000000"/>
                <w:sz w:val="26"/>
                <w:szCs w:val="26"/>
              </w:rPr>
            </w:pPr>
            <w:r>
              <w:rPr>
                <w:rFonts w:eastAsia="Times New Roman"/>
                <w:i/>
                <w:iCs/>
                <w:color w:val="000000"/>
                <w:sz w:val="26"/>
                <w:szCs w:val="26"/>
                <w:lang w:val="de-DE"/>
              </w:rPr>
              <w:t>Không để các máy/ thiết bị hư hỏng (không sử dụng) trong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40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2.2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1A2776" w:rsidP="007463E3">
            <w:pPr>
              <w:spacing w:before="0" w:after="0"/>
              <w:jc w:val="left"/>
              <w:rPr>
                <w:rFonts w:eastAsia="Times New Roman"/>
                <w:b/>
                <w:bCs/>
                <w:i/>
                <w:iCs/>
                <w:color w:val="000000"/>
                <w:sz w:val="26"/>
                <w:szCs w:val="26"/>
              </w:rPr>
            </w:pPr>
            <w:r>
              <w:rPr>
                <w:rFonts w:eastAsia="Times New Roman"/>
                <w:b/>
                <w:bCs/>
                <w:i/>
                <w:iCs/>
                <w:color w:val="000000"/>
                <w:sz w:val="26"/>
                <w:szCs w:val="26"/>
                <w:lang w:val="de-DE"/>
              </w:rPr>
              <w:t>Dụng cụ và vật tư</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7</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0709E8" w:rsidP="007463E3">
            <w:pPr>
              <w:spacing w:before="0" w:after="0"/>
              <w:jc w:val="left"/>
              <w:rPr>
                <w:rFonts w:eastAsia="Times New Roman"/>
                <w:i/>
                <w:iCs/>
                <w:color w:val="000000"/>
                <w:sz w:val="26"/>
                <w:szCs w:val="26"/>
              </w:rPr>
            </w:pPr>
            <w:r>
              <w:rPr>
                <w:rFonts w:eastAsia="Times New Roman"/>
                <w:i/>
                <w:iCs/>
                <w:color w:val="000000"/>
                <w:sz w:val="26"/>
                <w:szCs w:val="26"/>
                <w:lang w:val="de-DE"/>
              </w:rPr>
              <w:t>Các dụng cụ và vật tư được cất giữ đúng quy cách?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64827" w:rsidP="007463E3">
            <w:pPr>
              <w:spacing w:before="0" w:after="0"/>
              <w:jc w:val="left"/>
              <w:rPr>
                <w:rFonts w:eastAsia="Times New Roman"/>
                <w:i/>
                <w:iCs/>
                <w:color w:val="000000"/>
                <w:sz w:val="26"/>
                <w:szCs w:val="26"/>
              </w:rPr>
            </w:pPr>
            <w:r>
              <w:rPr>
                <w:rFonts w:eastAsia="Times New Roman"/>
                <w:i/>
                <w:iCs/>
                <w:color w:val="000000"/>
                <w:sz w:val="26"/>
                <w:szCs w:val="26"/>
              </w:rPr>
              <w:t>Có đủ không gian để chứa các vật tư và dụng cụ? (</w:t>
            </w:r>
            <w:proofErr w:type="gramStart"/>
            <w:r>
              <w:rPr>
                <w:rFonts w:eastAsia="Times New Roman"/>
                <w:i/>
                <w:iCs/>
                <w:color w:val="000000"/>
                <w:sz w:val="26"/>
                <w:szCs w:val="26"/>
              </w:rPr>
              <w:t>trên</w:t>
            </w:r>
            <w:proofErr w:type="gramEnd"/>
            <w:r>
              <w:rPr>
                <w:rFonts w:eastAsia="Times New Roman"/>
                <w:i/>
                <w:iCs/>
                <w:color w:val="000000"/>
                <w:sz w:val="26"/>
                <w:szCs w:val="26"/>
              </w:rPr>
              <w:t xml:space="preserve"> giá đỡ, tủ, kệ,…)</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464827">
        <w:trPr>
          <w:trHeight w:hRule="exact" w:val="759"/>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64827" w:rsidP="00464827">
            <w:pPr>
              <w:spacing w:before="0" w:after="0"/>
              <w:jc w:val="left"/>
              <w:rPr>
                <w:rFonts w:eastAsia="Times New Roman"/>
                <w:i/>
                <w:iCs/>
                <w:color w:val="000000"/>
                <w:sz w:val="26"/>
                <w:szCs w:val="26"/>
              </w:rPr>
            </w:pPr>
            <w:r>
              <w:rPr>
                <w:rFonts w:eastAsia="Times New Roman"/>
                <w:i/>
                <w:iCs/>
                <w:color w:val="000000"/>
                <w:sz w:val="26"/>
                <w:szCs w:val="26"/>
                <w:lang w:val="de-DE"/>
              </w:rPr>
              <w:t>Có đủ không gian để đặt vật tư và dụng cụ an toàn trong quá trình sử dụng?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lastRenderedPageBreak/>
              <w:t>2.2.4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64827" w:rsidP="007463E3">
            <w:pPr>
              <w:spacing w:before="0" w:after="0"/>
              <w:jc w:val="left"/>
              <w:rPr>
                <w:rFonts w:eastAsia="Times New Roman"/>
                <w:i/>
                <w:iCs/>
                <w:color w:val="000000"/>
                <w:sz w:val="26"/>
                <w:szCs w:val="26"/>
              </w:rPr>
            </w:pPr>
            <w:r>
              <w:rPr>
                <w:rFonts w:eastAsia="Times New Roman"/>
                <w:i/>
                <w:iCs/>
                <w:color w:val="000000"/>
                <w:sz w:val="26"/>
                <w:szCs w:val="26"/>
              </w:rPr>
              <w:t>Các dụng cụ và vật tư có phù hợp cho thực hành (ví dụ có chống điện giật</w:t>
            </w:r>
            <w:proofErr w:type="gramStart"/>
            <w:r>
              <w:rPr>
                <w:rFonts w:eastAsia="Times New Roman"/>
                <w:i/>
                <w:iCs/>
                <w:color w:val="000000"/>
                <w:sz w:val="26"/>
                <w:szCs w:val="26"/>
              </w:rPr>
              <w:t>,…</w:t>
            </w:r>
            <w:proofErr w:type="gramEnd"/>
            <w:r>
              <w:rPr>
                <w:rFonts w:eastAsia="Times New Roman"/>
                <w:i/>
                <w:iCs/>
                <w:color w:val="000000"/>
                <w:sz w:val="26"/>
                <w:szCs w:val="26"/>
              </w:rPr>
              <w:t>)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64827" w:rsidP="007463E3">
            <w:pPr>
              <w:spacing w:before="0" w:after="0"/>
              <w:jc w:val="left"/>
              <w:rPr>
                <w:rFonts w:eastAsia="Times New Roman"/>
                <w:i/>
                <w:iCs/>
                <w:color w:val="000000"/>
                <w:sz w:val="26"/>
                <w:szCs w:val="26"/>
              </w:rPr>
            </w:pPr>
            <w:r>
              <w:rPr>
                <w:rFonts w:eastAsia="Times New Roman"/>
                <w:i/>
                <w:iCs/>
                <w:color w:val="000000"/>
                <w:sz w:val="26"/>
                <w:szCs w:val="26"/>
                <w:lang w:val="de-DE"/>
              </w:rPr>
              <w:t>Các dụng cụ và vật tư có được đặt tên/ gắn nhãn phù hợp với vị trí lưu trữ nó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2.2.6</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96E19" w:rsidP="007463E3">
            <w:pPr>
              <w:spacing w:before="0" w:after="0"/>
              <w:jc w:val="left"/>
              <w:rPr>
                <w:rFonts w:eastAsia="Times New Roman"/>
                <w:i/>
                <w:iCs/>
                <w:color w:val="000000"/>
                <w:sz w:val="26"/>
                <w:szCs w:val="26"/>
              </w:rPr>
            </w:pPr>
            <w:r>
              <w:rPr>
                <w:rFonts w:eastAsia="Times New Roman"/>
                <w:i/>
                <w:iCs/>
                <w:color w:val="000000"/>
                <w:sz w:val="26"/>
                <w:szCs w:val="26"/>
                <w:lang w:val="de-DE"/>
              </w:rPr>
              <w:t>Có sẵn hộp/ khay đựng đầy đủ dụng cụ thích hợp cho đào tạo và làm việc tại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2.2.7</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66398C" w:rsidP="007463E3">
            <w:pPr>
              <w:spacing w:before="0" w:after="0"/>
              <w:jc w:val="left"/>
              <w:rPr>
                <w:rFonts w:eastAsia="Times New Roman"/>
                <w:i/>
                <w:iCs/>
                <w:color w:val="000000"/>
                <w:sz w:val="26"/>
                <w:szCs w:val="26"/>
              </w:rPr>
            </w:pPr>
            <w:r>
              <w:rPr>
                <w:rFonts w:eastAsia="Times New Roman"/>
                <w:i/>
                <w:iCs/>
                <w:color w:val="000000"/>
                <w:sz w:val="26"/>
                <w:szCs w:val="26"/>
                <w:lang w:val="de-DE"/>
              </w:rPr>
              <w:t>Có đảm bảo khoảng cách an toàn của các kho chứa hóa chất độc hại, dễ cháy nổ không</w:t>
            </w:r>
            <w:r w:rsidR="007463E3" w:rsidRPr="007463E3">
              <w:rPr>
                <w:rFonts w:eastAsia="Times New Roman"/>
                <w:i/>
                <w:iCs/>
                <w:color w:val="000000"/>
                <w:sz w:val="26"/>
                <w:szCs w:val="26"/>
                <w:lang w:val="de-DE"/>
              </w:rPr>
              <w: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Times New Roman"/>
                <w:b/>
                <w:bCs/>
                <w:i/>
                <w:iCs/>
                <w:color w:val="000000"/>
                <w:sz w:val="26"/>
                <w:szCs w:val="26"/>
                <w:lang w:val="de-DE"/>
              </w:rPr>
              <w:t>2.3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E3858" w:rsidP="007463E3">
            <w:pPr>
              <w:spacing w:before="0" w:after="0"/>
              <w:jc w:val="left"/>
              <w:rPr>
                <w:rFonts w:eastAsia="Times New Roman"/>
                <w:b/>
                <w:bCs/>
                <w:i/>
                <w:iCs/>
                <w:color w:val="000000"/>
                <w:sz w:val="26"/>
                <w:szCs w:val="26"/>
              </w:rPr>
            </w:pPr>
            <w:r>
              <w:rPr>
                <w:rFonts w:eastAsia="Times New Roman"/>
                <w:b/>
                <w:bCs/>
                <w:i/>
                <w:iCs/>
                <w:color w:val="000000"/>
                <w:sz w:val="26"/>
                <w:szCs w:val="26"/>
                <w:lang w:val="de-DE"/>
              </w:rPr>
              <w:t>Khác</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color w:val="000000"/>
                <w:sz w:val="26"/>
                <w:szCs w:val="26"/>
              </w:rPr>
            </w:pPr>
            <w:r w:rsidRPr="007463E3">
              <w:rPr>
                <w:rFonts w:eastAsia="Times New Roman"/>
                <w:b/>
                <w:color w:val="000000"/>
                <w:sz w:val="26"/>
                <w:szCs w:val="26"/>
                <w:lang w:val="de-DE"/>
              </w:rPr>
              <w:t>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2.3.1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E3858" w:rsidP="007463E3">
            <w:pPr>
              <w:spacing w:before="0" w:after="0"/>
              <w:jc w:val="left"/>
              <w:rPr>
                <w:rFonts w:eastAsia="Times New Roman"/>
                <w:i/>
                <w:iCs/>
                <w:color w:val="000000"/>
                <w:sz w:val="26"/>
                <w:szCs w:val="26"/>
              </w:rPr>
            </w:pPr>
            <w:r>
              <w:rPr>
                <w:rFonts w:eastAsia="Times New Roman"/>
                <w:i/>
                <w:iCs/>
                <w:color w:val="000000"/>
                <w:sz w:val="26"/>
                <w:szCs w:val="26"/>
                <w:lang w:val="de-DE"/>
              </w:rPr>
              <w:t>Đảm bảo khoảng cách an toàn của nhà xưởng với khu dân cư, các lớp học, hội trường, căn tin</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2.3.2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E3858" w:rsidP="007463E3">
            <w:pPr>
              <w:spacing w:before="0" w:after="0"/>
              <w:jc w:val="left"/>
              <w:rPr>
                <w:rFonts w:eastAsia="Times New Roman"/>
                <w:i/>
                <w:iCs/>
                <w:color w:val="000000"/>
                <w:sz w:val="26"/>
                <w:szCs w:val="26"/>
              </w:rPr>
            </w:pPr>
            <w:r>
              <w:rPr>
                <w:rFonts w:eastAsia="Times New Roman"/>
                <w:i/>
                <w:iCs/>
                <w:color w:val="000000"/>
                <w:sz w:val="26"/>
                <w:szCs w:val="26"/>
                <w:lang w:val="de-DE"/>
              </w:rPr>
              <w:t>Thiết kế đường giao thông nội bộ có đảm bảo an toàn cho lưu thông và dễ tiếp cận khi có cháy xảy ra</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2.3.3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4E3858" w:rsidP="007463E3">
            <w:pPr>
              <w:spacing w:before="0" w:after="0"/>
              <w:jc w:val="left"/>
              <w:rPr>
                <w:rFonts w:eastAsia="Times New Roman"/>
                <w:i/>
                <w:iCs/>
                <w:color w:val="000000"/>
                <w:sz w:val="26"/>
                <w:szCs w:val="26"/>
              </w:rPr>
            </w:pPr>
            <w:r>
              <w:rPr>
                <w:rFonts w:eastAsia="Times New Roman"/>
                <w:i/>
                <w:iCs/>
                <w:color w:val="000000"/>
                <w:sz w:val="26"/>
                <w:szCs w:val="26"/>
                <w:lang w:val="de-DE"/>
              </w:rPr>
              <w:t>Có sẵn sơ đồ bố trí thiết bị/ cơ sở vật chất cho từng xưởng thực hành?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Times New Roman"/>
                <w:i/>
                <w:iCs/>
                <w:color w:val="000000"/>
                <w:sz w:val="26"/>
                <w:szCs w:val="26"/>
                <w:lang w:val="de-DE"/>
              </w:rPr>
              <w:t>2.3.4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005E31" w:rsidP="007463E3">
            <w:pPr>
              <w:spacing w:before="0" w:after="0"/>
              <w:jc w:val="left"/>
              <w:rPr>
                <w:rFonts w:eastAsia="Times New Roman"/>
                <w:i/>
                <w:iCs/>
                <w:color w:val="000000"/>
                <w:sz w:val="26"/>
                <w:szCs w:val="26"/>
              </w:rPr>
            </w:pPr>
            <w:r>
              <w:rPr>
                <w:rFonts w:eastAsia="Times New Roman"/>
                <w:i/>
                <w:iCs/>
                <w:color w:val="000000"/>
                <w:sz w:val="26"/>
                <w:szCs w:val="26"/>
                <w:lang w:val="de-DE"/>
              </w:rPr>
              <w:t>Có sẵn các phòng (phục vụ công tác chuẩn bị đào tạo) thích hợp tại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Times New Roman"/>
                <w:color w:val="000000"/>
                <w:sz w:val="26"/>
                <w:szCs w:val="26"/>
                <w:lang w:val="de-DE"/>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val="33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2.3.5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áp dụng mô hình 5S hoặc mô hình tưong tự?</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Ị</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E012A2">
            <w:pPr>
              <w:spacing w:before="0" w:after="0"/>
              <w:jc w:val="left"/>
              <w:rPr>
                <w:rFonts w:eastAsia="Times New Roman"/>
                <w:b/>
                <w:bCs/>
                <w:i/>
                <w:iCs/>
                <w:color w:val="000000"/>
                <w:sz w:val="26"/>
                <w:szCs w:val="26"/>
              </w:rPr>
            </w:pPr>
            <w:r w:rsidRPr="007463E3">
              <w:rPr>
                <w:rFonts w:eastAsia="Arial Unicode MS"/>
                <w:b/>
                <w:bCs/>
                <w:i/>
                <w:iCs/>
                <w:color w:val="000000"/>
                <w:sz w:val="26"/>
                <w:szCs w:val="26"/>
                <w:lang w:val="vi-VN"/>
              </w:rPr>
              <w:t xml:space="preserve">Kế hoạch sử clụng </w:t>
            </w:r>
            <w:r w:rsidR="00E012A2">
              <w:rPr>
                <w:rFonts w:eastAsia="Arial Unicode MS"/>
                <w:b/>
                <w:bCs/>
                <w:i/>
                <w:iCs/>
                <w:color w:val="000000"/>
                <w:sz w:val="26"/>
                <w:szCs w:val="26"/>
              </w:rPr>
              <w:t>xưởng</w:t>
            </w:r>
            <w:r w:rsidRPr="007463E3">
              <w:rPr>
                <w:rFonts w:eastAsia="Arial Unicode MS"/>
                <w:b/>
                <w:bCs/>
                <w:i/>
                <w:iCs/>
                <w:color w:val="000000"/>
                <w:sz w:val="26"/>
                <w:szCs w:val="26"/>
                <w:lang w:val="vi-VN"/>
              </w:rPr>
              <w:t xml:space="preserve"> thực hành</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de-DE"/>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3.1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sẵn kế hoạch sử dụng cho từng xưởng/ nhóm thiết bị trong tuần/ tháng/ học kỳ?</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de-DE"/>
              </w:rPr>
              <w:t>l</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3.2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lập lịch công tác cụ thể cho từng giáo viên tại các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i/>
                <w:iCs/>
                <w:color w:val="000000"/>
                <w:sz w:val="26"/>
                <w:szCs w:val="26"/>
              </w:rPr>
            </w:pPr>
            <w:r w:rsidRPr="007463E3">
              <w:rPr>
                <w:rFonts w:eastAsia="Arial Unicode MS"/>
                <w:b/>
                <w:bCs/>
                <w:i/>
                <w:iCs/>
                <w:color w:val="000000"/>
                <w:sz w:val="26"/>
                <w:szCs w:val="26"/>
                <w:lang w:val="vi-VN"/>
              </w:rPr>
              <w:t>Dịch vụ và bảo trì</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6</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F64248" w:rsidP="00F64248">
            <w:pPr>
              <w:spacing w:before="0" w:after="0"/>
              <w:jc w:val="left"/>
              <w:rPr>
                <w:rFonts w:eastAsia="Times New Roman"/>
                <w:i/>
                <w:iCs/>
                <w:color w:val="000000"/>
                <w:sz w:val="26"/>
                <w:szCs w:val="26"/>
              </w:rPr>
            </w:pPr>
            <w:r>
              <w:rPr>
                <w:rFonts w:eastAsia="Arial Unicode MS"/>
                <w:i/>
                <w:iCs/>
                <w:color w:val="000000"/>
                <w:sz w:val="26"/>
                <w:szCs w:val="26"/>
                <w:lang w:val="vi-VN"/>
              </w:rPr>
              <w:t>K</w:t>
            </w:r>
            <w:r>
              <w:rPr>
                <w:rFonts w:eastAsia="Arial Unicode MS"/>
                <w:i/>
                <w:iCs/>
                <w:color w:val="000000"/>
                <w:sz w:val="26"/>
                <w:szCs w:val="26"/>
              </w:rPr>
              <w:t>ế</w:t>
            </w:r>
            <w:r w:rsidR="007463E3" w:rsidRPr="007463E3">
              <w:rPr>
                <w:rFonts w:eastAsia="Arial Unicode MS"/>
                <w:i/>
                <w:iCs/>
                <w:color w:val="000000"/>
                <w:sz w:val="26"/>
                <w:szCs w:val="26"/>
                <w:lang w:val="vi-VN"/>
              </w:rPr>
              <w:t xml:space="preserve"> hoạch bảo trì/ bảo d</w:t>
            </w:r>
            <w:r>
              <w:rPr>
                <w:rFonts w:eastAsia="Arial Unicode MS"/>
                <w:i/>
                <w:iCs/>
                <w:color w:val="000000"/>
                <w:sz w:val="26"/>
                <w:szCs w:val="26"/>
              </w:rPr>
              <w:t>ưỡng</w:t>
            </w:r>
            <w:r w:rsidR="007463E3" w:rsidRPr="007463E3">
              <w:rPr>
                <w:rFonts w:eastAsia="Arial Unicode MS"/>
                <w:i/>
                <w:iCs/>
                <w:color w:val="000000"/>
                <w:sz w:val="26"/>
                <w:szCs w:val="26"/>
                <w:lang w:val="vi-VN"/>
              </w:rPr>
              <w:t xml:space="preserve"> có được áp dụng cho các thiết bị trong xưởng?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99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Hiện tại, các máy tại xưởng có được cung cấp đầy đủ dầ</w:t>
            </w:r>
            <w:r w:rsidR="00DE4137">
              <w:rPr>
                <w:rFonts w:eastAsia="Arial Unicode MS"/>
                <w:i/>
                <w:iCs/>
                <w:color w:val="000000"/>
                <w:sz w:val="26"/>
                <w:szCs w:val="26"/>
                <w:lang w:val="vi-VN"/>
              </w:rPr>
              <w:t>u bôi tr</w:t>
            </w:r>
            <w:r w:rsidR="00DE4137">
              <w:rPr>
                <w:rFonts w:eastAsia="Arial Unicode MS"/>
                <w:i/>
                <w:iCs/>
                <w:color w:val="000000"/>
                <w:sz w:val="26"/>
                <w:szCs w:val="26"/>
              </w:rPr>
              <w:t>ơ</w:t>
            </w:r>
            <w:r w:rsidRPr="007463E3">
              <w:rPr>
                <w:rFonts w:eastAsia="Arial Unicode MS"/>
                <w:i/>
                <w:iCs/>
                <w:color w:val="000000"/>
                <w:sz w:val="26"/>
                <w:szCs w:val="26"/>
                <w:lang w:val="vi-VN"/>
              </w:rPr>
              <w:t>n, dầu nén, gas/</w:t>
            </w:r>
            <w:r w:rsidR="00DE4137">
              <w:rPr>
                <w:rFonts w:eastAsia="Arial Unicode MS"/>
                <w:i/>
                <w:iCs/>
                <w:color w:val="000000"/>
                <w:sz w:val="26"/>
                <w:szCs w:val="26"/>
              </w:rPr>
              <w:t xml:space="preserve"> </w:t>
            </w:r>
            <w:r w:rsidRPr="007463E3">
              <w:rPr>
                <w:rFonts w:eastAsia="Arial Unicode MS"/>
                <w:i/>
                <w:iCs/>
                <w:color w:val="000000"/>
                <w:sz w:val="26"/>
                <w:szCs w:val="26"/>
                <w:lang w:val="vi-VN"/>
              </w:rPr>
              <w:t>khí để vận hành tốt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Các thiết bị có được duy trì hoạt động trong tình trạng tốt?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Các thiết bị bảo vệ và an toàn có được kiểm tra và duy trì hoạt động tốt?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0A1483">
        <w:trPr>
          <w:trHeight w:hRule="exact" w:val="834"/>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4.5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Tất cả các hoạt động liên quan tới kiếm tra, bảo trì và sửa chữa có được ghi vào nhật ký máy?</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2</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b/>
                <w:bCs/>
                <w:i/>
                <w:iCs/>
                <w:color w:val="000000"/>
                <w:sz w:val="26"/>
                <w:szCs w:val="26"/>
              </w:rPr>
            </w:pPr>
            <w:r w:rsidRPr="007463E3">
              <w:rPr>
                <w:rFonts w:eastAsia="Arial Unicode MS"/>
                <w:b/>
                <w:bCs/>
                <w:i/>
                <w:iCs/>
                <w:color w:val="000000"/>
                <w:sz w:val="26"/>
                <w:szCs w:val="26"/>
                <w:lang w:val="vi-VN"/>
              </w:rPr>
              <w:t>Công tác vệ sinh xuöng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5</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5.1</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Kế hoạch và lịch vệ sinh máy/xưởng có được áp dụng tại các xưởng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5.2</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Hiện tại, hệ thống phân loại rác thải và các thùng rác có được lắp đặt ở các xưởng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7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5.3</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 xml:space="preserve">Hiện tại, nhà trường có hệ thống xừ </w:t>
            </w:r>
            <w:r w:rsidRPr="007463E3">
              <w:rPr>
                <w:rFonts w:eastAsia="Arial Unicode MS"/>
                <w:b/>
                <w:bCs/>
                <w:i/>
                <w:iCs/>
                <w:color w:val="000000"/>
                <w:sz w:val="26"/>
                <w:szCs w:val="26"/>
                <w:lang w:val="vi-VN"/>
              </w:rPr>
              <w:t xml:space="preserve">lý </w:t>
            </w:r>
            <w:r w:rsidRPr="007463E3">
              <w:rPr>
                <w:rFonts w:eastAsia="Arial Unicode MS"/>
                <w:i/>
                <w:iCs/>
                <w:color w:val="000000"/>
                <w:sz w:val="26"/>
                <w:szCs w:val="26"/>
                <w:lang w:val="vi-VN"/>
              </w:rPr>
              <w:t>rác thải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lastRenderedPageBreak/>
              <w:t>5.4</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luôn giữ cho các cửa sổ sạch sẽ và trong tình trạng tốt?</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660"/>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i/>
                <w:iCs/>
                <w:color w:val="000000"/>
                <w:sz w:val="26"/>
                <w:szCs w:val="26"/>
              </w:rPr>
            </w:pPr>
            <w:r w:rsidRPr="007463E3">
              <w:rPr>
                <w:rFonts w:eastAsia="Arial Unicode MS"/>
                <w:i/>
                <w:iCs/>
                <w:color w:val="000000"/>
                <w:sz w:val="26"/>
                <w:szCs w:val="26"/>
                <w:lang w:val="vi-VN"/>
              </w:rPr>
              <w:t>5.5</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jc w:val="left"/>
              <w:rPr>
                <w:rFonts w:eastAsia="Times New Roman"/>
                <w:i/>
                <w:iCs/>
                <w:color w:val="000000"/>
                <w:sz w:val="26"/>
                <w:szCs w:val="26"/>
              </w:rPr>
            </w:pPr>
            <w:r w:rsidRPr="007463E3">
              <w:rPr>
                <w:rFonts w:eastAsia="Arial Unicode MS"/>
                <w:i/>
                <w:iCs/>
                <w:color w:val="000000"/>
                <w:sz w:val="26"/>
                <w:szCs w:val="26"/>
                <w:lang w:val="vi-VN"/>
              </w:rPr>
              <w:t>Có thực hiện quả</w:t>
            </w:r>
            <w:r w:rsidR="000A1483">
              <w:rPr>
                <w:rFonts w:eastAsia="Arial Unicode MS"/>
                <w:i/>
                <w:iCs/>
                <w:color w:val="000000"/>
                <w:sz w:val="26"/>
                <w:szCs w:val="26"/>
                <w:lang w:val="vi-VN"/>
              </w:rPr>
              <w:t>n lý ch</w:t>
            </w:r>
            <w:r w:rsidR="000A1483">
              <w:rPr>
                <w:rFonts w:eastAsia="Arial Unicode MS"/>
                <w:i/>
                <w:iCs/>
                <w:color w:val="000000"/>
                <w:sz w:val="26"/>
                <w:szCs w:val="26"/>
              </w:rPr>
              <w:t>ất</w:t>
            </w:r>
            <w:r w:rsidRPr="007463E3">
              <w:rPr>
                <w:rFonts w:eastAsia="Arial Unicode MS"/>
                <w:i/>
                <w:iCs/>
                <w:color w:val="000000"/>
                <w:sz w:val="26"/>
                <w:szCs w:val="26"/>
                <w:lang w:val="vi-VN"/>
              </w:rPr>
              <w:t xml:space="preserve"> thải nguy hại theo quy định của pháp luật Việt Nam không?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r w:rsidR="007463E3" w:rsidRPr="007463E3" w:rsidTr="007463E3">
        <w:trPr>
          <w:trHeight w:hRule="exact" w:val="345"/>
        </w:trPr>
        <w:tc>
          <w:tcPr>
            <w:tcW w:w="1100" w:type="dxa"/>
            <w:tcBorders>
              <w:top w:val="nil"/>
              <w:left w:val="single" w:sz="4" w:space="0" w:color="auto"/>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c>
          <w:tcPr>
            <w:tcW w:w="538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b/>
                <w:bCs/>
                <w:i/>
                <w:iCs/>
                <w:color w:val="000000"/>
                <w:sz w:val="26"/>
                <w:szCs w:val="26"/>
              </w:rPr>
            </w:pPr>
            <w:r w:rsidRPr="007463E3">
              <w:rPr>
                <w:rFonts w:eastAsia="Arial Unicode MS"/>
                <w:b/>
                <w:bCs/>
                <w:i/>
                <w:iCs/>
                <w:color w:val="000000"/>
                <w:sz w:val="26"/>
                <w:szCs w:val="26"/>
                <w:lang w:val="vi-VN"/>
              </w:rPr>
              <w:t>TỔNG CỘNG</w:t>
            </w:r>
          </w:p>
        </w:tc>
        <w:tc>
          <w:tcPr>
            <w:tcW w:w="110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26"/>
                <w:szCs w:val="26"/>
              </w:rPr>
            </w:pPr>
            <w:r w:rsidRPr="007463E3">
              <w:rPr>
                <w:rFonts w:eastAsia="Arial Unicode MS"/>
                <w:color w:val="000000"/>
                <w:sz w:val="26"/>
                <w:szCs w:val="26"/>
                <w:lang w:val="vi-VN"/>
              </w:rPr>
              <w:t>100</w:t>
            </w:r>
          </w:p>
        </w:tc>
        <w:tc>
          <w:tcPr>
            <w:tcW w:w="1240" w:type="dxa"/>
            <w:tcBorders>
              <w:top w:val="nil"/>
              <w:left w:val="nil"/>
              <w:bottom w:val="single" w:sz="4" w:space="0" w:color="auto"/>
              <w:right w:val="single" w:sz="4" w:space="0" w:color="auto"/>
            </w:tcBorders>
            <w:shd w:val="clear" w:color="000000" w:fill="FFFFFF"/>
            <w:vAlign w:val="center"/>
            <w:hideMark/>
          </w:tcPr>
          <w:p w:rsidR="007463E3" w:rsidRPr="007463E3" w:rsidRDefault="007463E3" w:rsidP="007463E3">
            <w:pPr>
              <w:spacing w:before="0" w:after="0"/>
              <w:rPr>
                <w:rFonts w:eastAsia="Times New Roman"/>
                <w:color w:val="000000"/>
                <w:sz w:val="10"/>
                <w:szCs w:val="10"/>
              </w:rPr>
            </w:pPr>
            <w:r w:rsidRPr="007463E3">
              <w:rPr>
                <w:rFonts w:eastAsia="Times New Roman"/>
                <w:color w:val="000000"/>
                <w:sz w:val="10"/>
                <w:szCs w:val="10"/>
                <w:lang w:val="vi-VN"/>
              </w:rPr>
              <w:t> </w:t>
            </w:r>
          </w:p>
        </w:tc>
      </w:tr>
    </w:tbl>
    <w:p w:rsidR="007463E3" w:rsidRDefault="007463E3"/>
    <w:p w:rsidR="000A1483" w:rsidRDefault="000A1483">
      <w:pPr>
        <w:rPr>
          <w:b/>
        </w:rPr>
      </w:pPr>
      <w:r w:rsidRPr="000A1483">
        <w:rPr>
          <w:b/>
        </w:rPr>
        <w:t>CÁN BỘ ĐÁNH GIÁ KÝ TÊN</w:t>
      </w:r>
    </w:p>
    <w:p w:rsidR="000A1483" w:rsidRDefault="000A1483">
      <w:pPr>
        <w:rPr>
          <w:b/>
        </w:rPr>
      </w:pPr>
    </w:p>
    <w:p w:rsidR="000A1483" w:rsidRDefault="000A1483">
      <w:pPr>
        <w:rPr>
          <w:b/>
        </w:rPr>
      </w:pPr>
    </w:p>
    <w:p w:rsidR="000A1483" w:rsidRDefault="000A1483">
      <w:pPr>
        <w:rPr>
          <w:b/>
        </w:rPr>
      </w:pPr>
    </w:p>
    <w:p w:rsidR="000A1483" w:rsidRDefault="000A1483">
      <w:pPr>
        <w:rPr>
          <w:b/>
        </w:rPr>
      </w:pPr>
    </w:p>
    <w:p w:rsidR="000A1483" w:rsidRPr="000A1483" w:rsidRDefault="000A1483" w:rsidP="000A1483">
      <w:pPr>
        <w:tabs>
          <w:tab w:val="center" w:pos="1701"/>
          <w:tab w:val="center" w:pos="4678"/>
          <w:tab w:val="center" w:pos="7655"/>
        </w:tabs>
        <w:jc w:val="both"/>
      </w:pPr>
      <w:r>
        <w:rPr>
          <w:b/>
        </w:rPr>
        <w:tab/>
      </w:r>
      <w:r w:rsidRPr="000A1483">
        <w:t>……………………</w:t>
      </w:r>
      <w:r w:rsidRPr="000A1483">
        <w:tab/>
        <w:t>……………………..</w:t>
      </w:r>
      <w:r w:rsidRPr="000A1483">
        <w:tab/>
        <w:t>……………………</w:t>
      </w:r>
    </w:p>
    <w:sectPr w:rsidR="000A1483" w:rsidRPr="000A1483" w:rsidSect="007463E3">
      <w:pgSz w:w="11907" w:h="16840" w:code="9"/>
      <w:pgMar w:top="851" w:right="1134"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63E3"/>
    <w:rsid w:val="00005E31"/>
    <w:rsid w:val="000709E8"/>
    <w:rsid w:val="000A1483"/>
    <w:rsid w:val="00142D90"/>
    <w:rsid w:val="00151C3A"/>
    <w:rsid w:val="001A2776"/>
    <w:rsid w:val="001A6DFE"/>
    <w:rsid w:val="0023254E"/>
    <w:rsid w:val="00293E6F"/>
    <w:rsid w:val="00355C43"/>
    <w:rsid w:val="003B0D67"/>
    <w:rsid w:val="003D596D"/>
    <w:rsid w:val="00464827"/>
    <w:rsid w:val="00480D97"/>
    <w:rsid w:val="004E3858"/>
    <w:rsid w:val="0052761D"/>
    <w:rsid w:val="005A0E23"/>
    <w:rsid w:val="0066398C"/>
    <w:rsid w:val="006743F6"/>
    <w:rsid w:val="006F393E"/>
    <w:rsid w:val="007463E3"/>
    <w:rsid w:val="00796E19"/>
    <w:rsid w:val="007A3574"/>
    <w:rsid w:val="00905507"/>
    <w:rsid w:val="009B585C"/>
    <w:rsid w:val="00A10556"/>
    <w:rsid w:val="00A21BEC"/>
    <w:rsid w:val="00A3652B"/>
    <w:rsid w:val="00B42514"/>
    <w:rsid w:val="00B9661F"/>
    <w:rsid w:val="00C35094"/>
    <w:rsid w:val="00CA1B7E"/>
    <w:rsid w:val="00D32227"/>
    <w:rsid w:val="00D45C7E"/>
    <w:rsid w:val="00D701A0"/>
    <w:rsid w:val="00DC598D"/>
    <w:rsid w:val="00DE4137"/>
    <w:rsid w:val="00E012A2"/>
    <w:rsid w:val="00E36D73"/>
    <w:rsid w:val="00E56F49"/>
    <w:rsid w:val="00E67C2E"/>
    <w:rsid w:val="00E9371A"/>
    <w:rsid w:val="00EE0EE5"/>
    <w:rsid w:val="00F642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character" w:customStyle="1" w:styleId="Bodytext3">
    <w:name w:val="Body text (3)_"/>
    <w:basedOn w:val="DefaultParagraphFont"/>
    <w:link w:val="Bodytext30"/>
    <w:rsid w:val="007463E3"/>
    <w:rPr>
      <w:rFonts w:eastAsia="Times New Roman"/>
      <w:b/>
      <w:bCs/>
      <w:sz w:val="32"/>
      <w:szCs w:val="32"/>
      <w:shd w:val="clear" w:color="auto" w:fill="FFFFFF"/>
    </w:rPr>
  </w:style>
  <w:style w:type="character" w:customStyle="1" w:styleId="Bodytext4">
    <w:name w:val="Body text (4)_"/>
    <w:basedOn w:val="DefaultParagraphFont"/>
    <w:link w:val="Bodytext40"/>
    <w:rsid w:val="007463E3"/>
    <w:rPr>
      <w:rFonts w:eastAsia="Times New Roman"/>
      <w:sz w:val="26"/>
      <w:szCs w:val="26"/>
      <w:shd w:val="clear" w:color="auto" w:fill="FFFFFF"/>
    </w:rPr>
  </w:style>
  <w:style w:type="character" w:customStyle="1" w:styleId="Bodytext5">
    <w:name w:val="Body text (5)_"/>
    <w:basedOn w:val="DefaultParagraphFont"/>
    <w:link w:val="Bodytext50"/>
    <w:rsid w:val="007463E3"/>
    <w:rPr>
      <w:rFonts w:eastAsia="Times New Roman"/>
      <w:b/>
      <w:bCs/>
      <w:i/>
      <w:iCs/>
      <w:sz w:val="26"/>
      <w:szCs w:val="26"/>
      <w:shd w:val="clear" w:color="auto" w:fill="FFFFFF"/>
    </w:rPr>
  </w:style>
  <w:style w:type="character" w:customStyle="1" w:styleId="Bodytext2">
    <w:name w:val="Body text (2)_"/>
    <w:basedOn w:val="DefaultParagraphFont"/>
    <w:link w:val="Bodytext20"/>
    <w:rsid w:val="007463E3"/>
    <w:rPr>
      <w:rFonts w:eastAsia="Times New Roman"/>
      <w:i/>
      <w:iCs/>
      <w:sz w:val="26"/>
      <w:szCs w:val="26"/>
      <w:shd w:val="clear" w:color="auto" w:fill="FFFFFF"/>
    </w:rPr>
  </w:style>
  <w:style w:type="paragraph" w:customStyle="1" w:styleId="Bodytext30">
    <w:name w:val="Body text (3)"/>
    <w:basedOn w:val="Normal"/>
    <w:link w:val="Bodytext3"/>
    <w:rsid w:val="007463E3"/>
    <w:pPr>
      <w:widowControl w:val="0"/>
      <w:shd w:val="clear" w:color="auto" w:fill="FFFFFF"/>
      <w:spacing w:before="0" w:after="300" w:line="456" w:lineRule="exact"/>
    </w:pPr>
    <w:rPr>
      <w:rFonts w:eastAsia="Times New Roman"/>
      <w:b/>
      <w:bCs/>
      <w:sz w:val="32"/>
      <w:szCs w:val="32"/>
    </w:rPr>
  </w:style>
  <w:style w:type="paragraph" w:customStyle="1" w:styleId="Bodytext40">
    <w:name w:val="Body text (4)"/>
    <w:basedOn w:val="Normal"/>
    <w:link w:val="Bodytext4"/>
    <w:rsid w:val="007463E3"/>
    <w:pPr>
      <w:widowControl w:val="0"/>
      <w:shd w:val="clear" w:color="auto" w:fill="FFFFFF"/>
      <w:spacing w:before="300" w:after="0" w:line="374" w:lineRule="exact"/>
      <w:jc w:val="both"/>
    </w:pPr>
    <w:rPr>
      <w:rFonts w:eastAsia="Times New Roman"/>
      <w:sz w:val="26"/>
      <w:szCs w:val="26"/>
    </w:rPr>
  </w:style>
  <w:style w:type="paragraph" w:customStyle="1" w:styleId="Bodytext50">
    <w:name w:val="Body text (5)"/>
    <w:basedOn w:val="Normal"/>
    <w:link w:val="Bodytext5"/>
    <w:rsid w:val="007463E3"/>
    <w:pPr>
      <w:widowControl w:val="0"/>
      <w:shd w:val="clear" w:color="auto" w:fill="FFFFFF"/>
      <w:spacing w:before="300" w:after="0" w:line="374" w:lineRule="exact"/>
      <w:jc w:val="left"/>
    </w:pPr>
    <w:rPr>
      <w:rFonts w:eastAsia="Times New Roman"/>
      <w:b/>
      <w:bCs/>
      <w:i/>
      <w:iCs/>
      <w:sz w:val="26"/>
      <w:szCs w:val="26"/>
    </w:rPr>
  </w:style>
  <w:style w:type="paragraph" w:customStyle="1" w:styleId="Bodytext20">
    <w:name w:val="Body text (2)"/>
    <w:basedOn w:val="Normal"/>
    <w:link w:val="Bodytext2"/>
    <w:rsid w:val="007463E3"/>
    <w:pPr>
      <w:widowControl w:val="0"/>
      <w:shd w:val="clear" w:color="auto" w:fill="FFFFFF"/>
      <w:spacing w:before="0" w:after="0" w:line="374" w:lineRule="exact"/>
      <w:jc w:val="left"/>
    </w:pPr>
    <w:rPr>
      <w:rFonts w:eastAsia="Times New Roman"/>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8"/>
        <w:szCs w:val="22"/>
        <w:lang w:val="en-US" w:eastAsia="en-US" w:bidi="ar-SA"/>
      </w:rPr>
    </w:rPrDefault>
    <w:pPrDefault>
      <w:pPr>
        <w:spacing w:before="120" w:after="120"/>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D73"/>
  </w:style>
  <w:style w:type="paragraph" w:styleId="Heading1">
    <w:name w:val="heading 1"/>
    <w:basedOn w:val="Normal"/>
    <w:next w:val="Normal"/>
    <w:link w:val="Heading1Char"/>
    <w:uiPriority w:val="9"/>
    <w:qFormat/>
    <w:rsid w:val="00E36D73"/>
    <w:pPr>
      <w:keepNext/>
      <w:spacing w:before="360" w:after="0"/>
      <w:outlineLvl w:val="0"/>
    </w:pPr>
    <w:rPr>
      <w:rFonts w:ascii="VNI-Times" w:eastAsia="MS Mincho" w:hAnsi="VNI-Times"/>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36D73"/>
    <w:rPr>
      <w:rFonts w:ascii="VNI-Times" w:eastAsia="MS Mincho" w:hAnsi="VNI-Times"/>
      <w:b/>
      <w:bCs/>
      <w:sz w:val="24"/>
      <w:szCs w:val="24"/>
    </w:rPr>
  </w:style>
  <w:style w:type="character" w:customStyle="1" w:styleId="Bodytext3">
    <w:name w:val="Body text (3)_"/>
    <w:basedOn w:val="DefaultParagraphFont"/>
    <w:link w:val="Bodytext30"/>
    <w:rsid w:val="007463E3"/>
    <w:rPr>
      <w:rFonts w:eastAsia="Times New Roman"/>
      <w:b/>
      <w:bCs/>
      <w:sz w:val="32"/>
      <w:szCs w:val="32"/>
      <w:shd w:val="clear" w:color="auto" w:fill="FFFFFF"/>
    </w:rPr>
  </w:style>
  <w:style w:type="character" w:customStyle="1" w:styleId="Bodytext4">
    <w:name w:val="Body text (4)_"/>
    <w:basedOn w:val="DefaultParagraphFont"/>
    <w:link w:val="Bodytext40"/>
    <w:rsid w:val="007463E3"/>
    <w:rPr>
      <w:rFonts w:eastAsia="Times New Roman"/>
      <w:sz w:val="26"/>
      <w:szCs w:val="26"/>
      <w:shd w:val="clear" w:color="auto" w:fill="FFFFFF"/>
    </w:rPr>
  </w:style>
  <w:style w:type="character" w:customStyle="1" w:styleId="Bodytext5">
    <w:name w:val="Body text (5)_"/>
    <w:basedOn w:val="DefaultParagraphFont"/>
    <w:link w:val="Bodytext50"/>
    <w:rsid w:val="007463E3"/>
    <w:rPr>
      <w:rFonts w:eastAsia="Times New Roman"/>
      <w:b/>
      <w:bCs/>
      <w:i/>
      <w:iCs/>
      <w:sz w:val="26"/>
      <w:szCs w:val="26"/>
      <w:shd w:val="clear" w:color="auto" w:fill="FFFFFF"/>
    </w:rPr>
  </w:style>
  <w:style w:type="character" w:customStyle="1" w:styleId="Bodytext2">
    <w:name w:val="Body text (2)_"/>
    <w:basedOn w:val="DefaultParagraphFont"/>
    <w:link w:val="Bodytext20"/>
    <w:rsid w:val="007463E3"/>
    <w:rPr>
      <w:rFonts w:eastAsia="Times New Roman"/>
      <w:i/>
      <w:iCs/>
      <w:sz w:val="26"/>
      <w:szCs w:val="26"/>
      <w:shd w:val="clear" w:color="auto" w:fill="FFFFFF"/>
    </w:rPr>
  </w:style>
  <w:style w:type="paragraph" w:customStyle="1" w:styleId="Bodytext30">
    <w:name w:val="Body text (3)"/>
    <w:basedOn w:val="Normal"/>
    <w:link w:val="Bodytext3"/>
    <w:rsid w:val="007463E3"/>
    <w:pPr>
      <w:widowControl w:val="0"/>
      <w:shd w:val="clear" w:color="auto" w:fill="FFFFFF"/>
      <w:spacing w:before="0" w:after="300" w:line="456" w:lineRule="exact"/>
    </w:pPr>
    <w:rPr>
      <w:rFonts w:eastAsia="Times New Roman"/>
      <w:b/>
      <w:bCs/>
      <w:sz w:val="32"/>
      <w:szCs w:val="32"/>
    </w:rPr>
  </w:style>
  <w:style w:type="paragraph" w:customStyle="1" w:styleId="Bodytext40">
    <w:name w:val="Body text (4)"/>
    <w:basedOn w:val="Normal"/>
    <w:link w:val="Bodytext4"/>
    <w:rsid w:val="007463E3"/>
    <w:pPr>
      <w:widowControl w:val="0"/>
      <w:shd w:val="clear" w:color="auto" w:fill="FFFFFF"/>
      <w:spacing w:before="300" w:after="0" w:line="374" w:lineRule="exact"/>
      <w:jc w:val="both"/>
    </w:pPr>
    <w:rPr>
      <w:rFonts w:eastAsia="Times New Roman"/>
      <w:sz w:val="26"/>
      <w:szCs w:val="26"/>
    </w:rPr>
  </w:style>
  <w:style w:type="paragraph" w:customStyle="1" w:styleId="Bodytext50">
    <w:name w:val="Body text (5)"/>
    <w:basedOn w:val="Normal"/>
    <w:link w:val="Bodytext5"/>
    <w:rsid w:val="007463E3"/>
    <w:pPr>
      <w:widowControl w:val="0"/>
      <w:shd w:val="clear" w:color="auto" w:fill="FFFFFF"/>
      <w:spacing w:before="300" w:after="0" w:line="374" w:lineRule="exact"/>
      <w:jc w:val="left"/>
    </w:pPr>
    <w:rPr>
      <w:rFonts w:eastAsia="Times New Roman"/>
      <w:b/>
      <w:bCs/>
      <w:i/>
      <w:iCs/>
      <w:sz w:val="26"/>
      <w:szCs w:val="26"/>
    </w:rPr>
  </w:style>
  <w:style w:type="paragraph" w:customStyle="1" w:styleId="Bodytext20">
    <w:name w:val="Body text (2)"/>
    <w:basedOn w:val="Normal"/>
    <w:link w:val="Bodytext2"/>
    <w:rsid w:val="007463E3"/>
    <w:pPr>
      <w:widowControl w:val="0"/>
      <w:shd w:val="clear" w:color="auto" w:fill="FFFFFF"/>
      <w:spacing w:before="0" w:after="0" w:line="374" w:lineRule="exact"/>
      <w:jc w:val="left"/>
    </w:pPr>
    <w:rPr>
      <w:rFonts w:eastAsia="Times New Roman"/>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251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1357</Words>
  <Characters>7739</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CHU.THIEN-PC</cp:lastModifiedBy>
  <cp:revision>2</cp:revision>
  <dcterms:created xsi:type="dcterms:W3CDTF">2019-06-20T04:32:00Z</dcterms:created>
  <dcterms:modified xsi:type="dcterms:W3CDTF">2019-06-20T04:32:00Z</dcterms:modified>
</cp:coreProperties>
</file>